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39CE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555868E1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3BBC5FCC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44B3E9B4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45197B0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7D909C5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2FC9D02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C43446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BA41442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0AA1719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844DBF1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4B69FCB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D1CF028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A361E53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4936304A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3EE7746E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06A68DE" w14:textId="77777777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</w:p>
    <w:p w14:paraId="1D45DC60" w14:textId="77777777" w:rsidR="00FC4E3B" w:rsidRPr="00625C11" w:rsidRDefault="00FC4E3B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1C240C8B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2E01F6C8" w14:textId="77777777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1C6518AC" w14:textId="37FF3C49" w:rsidR="00077EC9" w:rsidRPr="00625C11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</w:t>
      </w:r>
      <w:r w:rsidR="00EA585A">
        <w:t xml:space="preserve">Powiatową Stację </w:t>
      </w:r>
      <w:proofErr w:type="spellStart"/>
      <w:r w:rsidR="00EA585A">
        <w:t>Sanitarno</w:t>
      </w:r>
      <w:proofErr w:type="spellEnd"/>
      <w:r w:rsidR="00EA585A">
        <w:t xml:space="preserve"> – Epidemiologiczną w Międzychodzie</w:t>
      </w:r>
    </w:p>
    <w:p w14:paraId="6D7032EF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045EDA5D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45EBC5AD" w14:textId="77777777" w:rsidR="0007103E" w:rsidRPr="00625C11" w:rsidRDefault="0007103E" w:rsidP="0007103E">
      <w:pPr>
        <w:pStyle w:val="Teksttreci0"/>
        <w:spacing w:line="360" w:lineRule="auto"/>
      </w:pPr>
    </w:p>
    <w:p w14:paraId="010B57EA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B386C39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2E9C93BC" w14:textId="77777777" w:rsidR="0007103E" w:rsidRPr="00625C11" w:rsidRDefault="0007103E" w:rsidP="0007103E">
      <w:pPr>
        <w:pStyle w:val="Teksttreci0"/>
        <w:spacing w:line="360" w:lineRule="auto"/>
      </w:pPr>
    </w:p>
    <w:p w14:paraId="47DC6E26" w14:textId="77777777" w:rsidR="00E276E6" w:rsidRDefault="00E276E6" w:rsidP="0007103E">
      <w:pPr>
        <w:pStyle w:val="Teksttreci0"/>
        <w:spacing w:line="360" w:lineRule="auto"/>
      </w:pPr>
    </w:p>
    <w:p w14:paraId="6E7A77A3" w14:textId="77777777" w:rsidR="00587F72" w:rsidRDefault="00587F72" w:rsidP="0007103E">
      <w:pPr>
        <w:pStyle w:val="Teksttreci0"/>
        <w:spacing w:line="360" w:lineRule="auto"/>
      </w:pPr>
    </w:p>
    <w:p w14:paraId="6B4CA9D7" w14:textId="77777777" w:rsidR="00587F72" w:rsidRDefault="00587F72" w:rsidP="0007103E">
      <w:pPr>
        <w:pStyle w:val="Teksttreci0"/>
        <w:spacing w:line="360" w:lineRule="auto"/>
      </w:pPr>
    </w:p>
    <w:p w14:paraId="771C803C" w14:textId="77777777" w:rsidR="00587F72" w:rsidRDefault="00587F72" w:rsidP="0007103E">
      <w:pPr>
        <w:pStyle w:val="Teksttreci0"/>
        <w:spacing w:line="360" w:lineRule="auto"/>
      </w:pPr>
    </w:p>
    <w:p w14:paraId="1B7063A1" w14:textId="77777777" w:rsidR="00587F72" w:rsidRDefault="00587F72" w:rsidP="0007103E">
      <w:pPr>
        <w:pStyle w:val="Teksttreci0"/>
        <w:spacing w:line="360" w:lineRule="auto"/>
      </w:pPr>
    </w:p>
    <w:p w14:paraId="41AAC545" w14:textId="77777777" w:rsidR="00587F72" w:rsidRDefault="00587F72" w:rsidP="0007103E">
      <w:pPr>
        <w:pStyle w:val="Teksttreci0"/>
        <w:spacing w:line="360" w:lineRule="auto"/>
      </w:pPr>
    </w:p>
    <w:p w14:paraId="4F5EC13B" w14:textId="77777777" w:rsidR="00587F72" w:rsidRDefault="00587F72" w:rsidP="0007103E">
      <w:pPr>
        <w:pStyle w:val="Teksttreci0"/>
        <w:spacing w:line="360" w:lineRule="auto"/>
      </w:pPr>
    </w:p>
    <w:p w14:paraId="0127D41F" w14:textId="77777777" w:rsidR="00CC4E8E" w:rsidRPr="00625C11" w:rsidRDefault="00CC4E8E" w:rsidP="0007103E">
      <w:pPr>
        <w:pStyle w:val="Teksttreci0"/>
        <w:spacing w:line="360" w:lineRule="auto"/>
      </w:pPr>
    </w:p>
    <w:p w14:paraId="70015B03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7F0D734E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20D6E66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18510AA9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7812B36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0FBD0273" w14:textId="77777777" w:rsidR="006414AD" w:rsidRDefault="006414AD" w:rsidP="006414AD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6113A521" w14:textId="77777777" w:rsidR="006414AD" w:rsidRPr="00013593" w:rsidRDefault="006414AD" w:rsidP="006414AD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49B2DB66" w14:textId="77777777" w:rsidR="006414AD" w:rsidRPr="00A278A2" w:rsidRDefault="006414AD" w:rsidP="006414AD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 xml:space="preserve">Powiatowa Stacja </w:t>
      </w:r>
      <w:proofErr w:type="spellStart"/>
      <w:r>
        <w:t>Sanitarno</w:t>
      </w:r>
      <w:proofErr w:type="spellEnd"/>
      <w:r>
        <w:t xml:space="preserve"> – Epidemiologiczna w Międzychodzie</w:t>
      </w:r>
    </w:p>
    <w:p w14:paraId="6D97ADEC" w14:textId="77777777" w:rsidR="006414AD" w:rsidRDefault="006414AD" w:rsidP="006414AD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6EF816B7" w14:textId="77777777" w:rsidR="006414AD" w:rsidRPr="00013593" w:rsidRDefault="006414AD" w:rsidP="006414AD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3E8C5E8B" w14:textId="77777777" w:rsidR="006414AD" w:rsidRDefault="006414AD" w:rsidP="006414AD">
      <w:pPr>
        <w:pStyle w:val="Teksttreci0"/>
        <w:spacing w:line="240" w:lineRule="auto"/>
        <w:rPr>
          <w:i/>
          <w:sz w:val="18"/>
          <w:szCs w:val="18"/>
        </w:rPr>
      </w:pPr>
    </w:p>
    <w:p w14:paraId="2A13E246" w14:textId="77777777" w:rsidR="006414AD" w:rsidRPr="000600FC" w:rsidRDefault="006414AD" w:rsidP="006414AD">
      <w:pPr>
        <w:pStyle w:val="Akapitzlist"/>
        <w:numPr>
          <w:ilvl w:val="0"/>
          <w:numId w:val="21"/>
        </w:numPr>
        <w:ind w:right="-8"/>
        <w:jc w:val="both"/>
        <w:rPr>
          <w:rFonts w:ascii="Times New Roman" w:hAnsi="Times New Roman" w:cs="Times New Roman"/>
        </w:rPr>
      </w:pPr>
      <w:r w:rsidRPr="000600FC">
        <w:rPr>
          <w:rFonts w:ascii="Times New Roman" w:hAnsi="Times New Roman" w:cs="Times New Roman"/>
        </w:rPr>
        <w:t xml:space="preserve">Administratorem danych  jest Państwowy Powiatowy Inspektor Sanitarny z siedzibą w Powiatowej Stacji Sanitarno-Epidemiologicznej w Międzychodzie, ul. Strzelecka 12, 64-400 Międzychód,  </w:t>
      </w:r>
      <w:r w:rsidRPr="000600FC">
        <w:rPr>
          <w:rFonts w:ascii="Times New Roman" w:hAnsi="Times New Roman" w:cs="Times New Roman"/>
          <w:color w:val="0000FF"/>
          <w:u w:val="single" w:color="0000FF"/>
        </w:rPr>
        <w:t>sekretariat@psse-miedzychod.pl</w:t>
      </w:r>
      <w:r w:rsidRPr="000600FC">
        <w:rPr>
          <w:rFonts w:ascii="Times New Roman" w:hAnsi="Times New Roman" w:cs="Times New Roman"/>
        </w:rPr>
        <w:t xml:space="preserve">, tel. 95 748 2411. </w:t>
      </w:r>
    </w:p>
    <w:p w14:paraId="57DC60DC" w14:textId="77777777" w:rsidR="006414AD" w:rsidRPr="00590428" w:rsidRDefault="006414AD" w:rsidP="006414AD">
      <w:pPr>
        <w:pStyle w:val="Teksttreci0"/>
        <w:spacing w:line="360" w:lineRule="auto"/>
      </w:pPr>
    </w:p>
    <w:p w14:paraId="3C7CB210" w14:textId="77777777" w:rsidR="006414AD" w:rsidRPr="00590428" w:rsidRDefault="006414AD" w:rsidP="006414AD">
      <w:pPr>
        <w:pStyle w:val="Akapitzlist"/>
        <w:numPr>
          <w:ilvl w:val="0"/>
          <w:numId w:val="21"/>
        </w:numPr>
        <w:ind w:right="-8"/>
        <w:jc w:val="both"/>
        <w:rPr>
          <w:rFonts w:ascii="Times New Roman" w:hAnsi="Times New Roman" w:cs="Times New Roman"/>
        </w:rPr>
      </w:pPr>
      <w:r w:rsidRPr="00590428">
        <w:rPr>
          <w:rFonts w:ascii="Times New Roman" w:hAnsi="Times New Roman" w:cs="Times New Roman"/>
        </w:rPr>
        <w:t xml:space="preserve">Podstawą prawną przetwarzania danych osobowych przez Państwowy Powiatowy Inspektor Sanitarny                  z siedzibą w Powiatowej Stacji Sanitarno-Epidemiologicznej w Międzychodzie jest zgoda osób, których dane dotyczą (art. 6 ust. 1 lit. a rozporządzenia nr 2016/679). Dane osobowe będą udostępniane na stronie internetowej Powiatowej Stacji – </w:t>
      </w:r>
      <w:proofErr w:type="spellStart"/>
      <w:r w:rsidRPr="00590428">
        <w:rPr>
          <w:rFonts w:ascii="Times New Roman" w:hAnsi="Times New Roman" w:cs="Times New Roman"/>
        </w:rPr>
        <w:t>Sanitarno</w:t>
      </w:r>
      <w:proofErr w:type="spellEnd"/>
      <w:r w:rsidRPr="00590428">
        <w:rPr>
          <w:rFonts w:ascii="Times New Roman" w:hAnsi="Times New Roman" w:cs="Times New Roman"/>
        </w:rPr>
        <w:t xml:space="preserve"> Epidemiologicznej w Międzychodzie </w:t>
      </w:r>
      <w:hyperlink r:id="rId8" w:history="1">
        <w:r w:rsidRPr="00590428">
          <w:rPr>
            <w:rStyle w:val="Hipercze"/>
            <w:rFonts w:ascii="Times New Roman" w:hAnsi="Times New Roman" w:cs="Times New Roman"/>
          </w:rPr>
          <w:t>https://www.gov.pl/web/psse-miedzychod</w:t>
        </w:r>
      </w:hyperlink>
      <w:r w:rsidRPr="00590428">
        <w:rPr>
          <w:rFonts w:ascii="Times New Roman" w:hAnsi="Times New Roman" w:cs="Times New Roman"/>
        </w:rPr>
        <w:t xml:space="preserve"> oraz na Facebooku </w:t>
      </w:r>
      <w:proofErr w:type="spellStart"/>
      <w:r w:rsidRPr="00590428">
        <w:rPr>
          <w:rFonts w:ascii="Times New Roman" w:hAnsi="Times New Roman" w:cs="Times New Roman"/>
        </w:rPr>
        <w:t>Psse</w:t>
      </w:r>
      <w:proofErr w:type="spellEnd"/>
      <w:r w:rsidRPr="00590428">
        <w:rPr>
          <w:rFonts w:ascii="Times New Roman" w:hAnsi="Times New Roman" w:cs="Times New Roman"/>
        </w:rPr>
        <w:t xml:space="preserve"> w Międzychodzie</w:t>
      </w:r>
      <w:r>
        <w:rPr>
          <w:rFonts w:ascii="Times New Roman" w:hAnsi="Times New Roman" w:cs="Times New Roman"/>
        </w:rPr>
        <w:t>.</w:t>
      </w:r>
    </w:p>
    <w:p w14:paraId="16C7D6FF" w14:textId="77777777" w:rsidR="006414AD" w:rsidRPr="00DE5798" w:rsidRDefault="006414AD" w:rsidP="006414AD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  <w:r w:rsidRPr="000600FC">
        <w:rPr>
          <w:color w:val="0000FF"/>
          <w:u w:val="single" w:color="0000FF"/>
        </w:rPr>
        <w:t>sekretariat@psse-miedzychod.pl</w:t>
      </w:r>
    </w:p>
    <w:p w14:paraId="0B8FBD8C" w14:textId="77777777" w:rsidR="006414AD" w:rsidRPr="00DE5798" w:rsidRDefault="006414AD" w:rsidP="006414AD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Pr="000600FC">
        <w:rPr>
          <w:color w:val="0000FF"/>
          <w:u w:val="single" w:color="0000FF"/>
        </w:rPr>
        <w:t>sekretariat@psse-miedzychod.pl</w:t>
      </w:r>
    </w:p>
    <w:p w14:paraId="24674D39" w14:textId="77777777" w:rsidR="006414AD" w:rsidRPr="00DE5798" w:rsidRDefault="006414AD" w:rsidP="006414AD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</w:t>
      </w:r>
      <w:r>
        <w:t xml:space="preserve"> do: </w:t>
      </w:r>
      <w:r w:rsidRPr="00F313F0">
        <w:t>Wielkopolski Urząd Wojewódzki w Poznaniu, Urząd Marszałkowski Województwa Wielkopolskiego, Kuratorium Oświaty w Poznaniu.</w:t>
      </w:r>
    </w:p>
    <w:p w14:paraId="2A0A4160" w14:textId="77777777" w:rsidR="006414AD" w:rsidRPr="00DE5798" w:rsidRDefault="006414AD" w:rsidP="006414AD">
      <w:pPr>
        <w:pStyle w:val="Teksttreci0"/>
        <w:spacing w:line="360" w:lineRule="auto"/>
        <w:ind w:left="720"/>
      </w:pPr>
    </w:p>
    <w:p w14:paraId="667AC628" w14:textId="77777777" w:rsidR="006414AD" w:rsidRPr="00DE5798" w:rsidRDefault="006414AD" w:rsidP="006414AD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oraz </w:t>
      </w:r>
      <w:r w:rsidRPr="00DE5798">
        <w:t xml:space="preserve">danych osobowych </w:t>
      </w:r>
      <w:r>
        <w:t>U</w:t>
      </w:r>
      <w:r w:rsidRPr="00DE5798">
        <w:t>czestnika konkursu  mogą być:</w:t>
      </w:r>
    </w:p>
    <w:p w14:paraId="0F10D4E9" w14:textId="77777777" w:rsidR="006414AD" w:rsidRDefault="006414AD" w:rsidP="006414AD">
      <w:pPr>
        <w:pStyle w:val="Akapitzlist"/>
        <w:spacing w:line="276" w:lineRule="auto"/>
        <w:jc w:val="both"/>
      </w:pPr>
      <w:r w:rsidRPr="002428A1">
        <w:rPr>
          <w:rFonts w:ascii="Times New Roman" w:hAnsi="Times New Roman" w:cs="Times New Roman"/>
        </w:rPr>
        <w:t>strony i uczestnicy postępowań lub organy właściwe do załatwienia spraw  na mocy przepisów prawa, którym PSSE w Międzychodzie sprawy przekazała. Odrębną kategorię odbiorców, którym mogą być ujawnione Państwa dane są podmioty uprawnione do obsługi doręczeń oraz podmioty, z którymi PSSE w Międzychodzie zawarła umowę na świadczenie usług serwisowych dla użytkowników w Urzędzie systemów informatycznych</w:t>
      </w:r>
      <w:r>
        <w:t>.</w:t>
      </w:r>
    </w:p>
    <w:p w14:paraId="13C4A319" w14:textId="77777777" w:rsidR="006414AD" w:rsidRPr="002428A1" w:rsidRDefault="006414AD" w:rsidP="006414AD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428A1">
        <w:rPr>
          <w:rFonts w:ascii="Times New Roman" w:eastAsia="Times New Roman" w:hAnsi="Times New Roman" w:cs="Times New Roman"/>
        </w:rPr>
        <w:t xml:space="preserve">Pani/Pana* dane osobowe oraz dane osobowe Uczestnika konkursu będą przechowywane przez okres </w:t>
      </w:r>
      <w:r w:rsidRPr="002428A1">
        <w:rPr>
          <w:rFonts w:ascii="Times New Roman" w:hAnsi="Times New Roman" w:cs="Times New Roman"/>
        </w:rPr>
        <w:t>określony w Rozporządzeniu Prezesa Rady Ministrów z dnia 18 stycznia 2011 r. w sprawie instrukcji kancelaryjnej, jednolitych rzeczowych wykazów akt oraz instrukcji organizacji i zakresu działania archiwów zakładowych (Dz. U z 2011 r. Nr 14, poz. 67 ze zm.).</w:t>
      </w:r>
    </w:p>
    <w:p w14:paraId="79B1AF40" w14:textId="77777777" w:rsidR="006414AD" w:rsidRDefault="006414AD" w:rsidP="006414AD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309D1ACB" w14:textId="77777777" w:rsidR="006414AD" w:rsidRPr="003C5EA3" w:rsidRDefault="006414AD" w:rsidP="006414AD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lastRenderedPageBreak/>
        <w:t xml:space="preserve"> </w:t>
      </w: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619B0FF" w14:textId="77777777" w:rsidR="006414AD" w:rsidRDefault="006414AD" w:rsidP="006414AD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2A7D28B" w14:textId="77777777" w:rsidR="006414AD" w:rsidRDefault="006414AD" w:rsidP="006414AD">
      <w:pPr>
        <w:pStyle w:val="Teksttreci0"/>
        <w:spacing w:line="360" w:lineRule="auto"/>
        <w:ind w:left="720"/>
      </w:pPr>
    </w:p>
    <w:p w14:paraId="2B450945" w14:textId="77777777" w:rsidR="006414AD" w:rsidRPr="00DE5798" w:rsidRDefault="006414AD" w:rsidP="006414AD">
      <w:pPr>
        <w:pStyle w:val="Teksttreci0"/>
        <w:spacing w:line="360" w:lineRule="auto"/>
        <w:ind w:left="720"/>
      </w:pPr>
    </w:p>
    <w:p w14:paraId="12816FC4" w14:textId="77777777" w:rsidR="006414AD" w:rsidRPr="00DE5798" w:rsidRDefault="006414AD" w:rsidP="006414AD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0AA96190" w14:textId="77777777" w:rsidR="006414AD" w:rsidRPr="00C36DA4" w:rsidRDefault="006414AD" w:rsidP="006414AD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1F107CFF" w14:textId="77777777" w:rsidR="006414AD" w:rsidRDefault="006414AD" w:rsidP="006414AD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</w:t>
      </w:r>
    </w:p>
    <w:p w14:paraId="56981881" w14:textId="77777777" w:rsidR="006414AD" w:rsidRDefault="006414AD" w:rsidP="006414AD">
      <w:pPr>
        <w:pStyle w:val="Teksttreci0"/>
        <w:spacing w:line="240" w:lineRule="auto"/>
      </w:pPr>
    </w:p>
    <w:p w14:paraId="23F0ECD9" w14:textId="77777777" w:rsidR="006414AD" w:rsidRDefault="006414AD" w:rsidP="006414AD">
      <w:pPr>
        <w:pStyle w:val="Teksttreci0"/>
        <w:spacing w:line="240" w:lineRule="auto"/>
      </w:pPr>
    </w:p>
    <w:p w14:paraId="6CBB0E75" w14:textId="77777777" w:rsidR="006414AD" w:rsidRDefault="006414AD" w:rsidP="006414AD">
      <w:pPr>
        <w:pStyle w:val="Teksttreci0"/>
        <w:spacing w:line="240" w:lineRule="auto"/>
      </w:pPr>
    </w:p>
    <w:p w14:paraId="5F267F3C" w14:textId="77777777" w:rsidR="006414AD" w:rsidRPr="00A278A2" w:rsidRDefault="006414AD" w:rsidP="006414AD">
      <w:pPr>
        <w:pStyle w:val="Teksttreci0"/>
        <w:spacing w:line="240" w:lineRule="auto"/>
      </w:pPr>
    </w:p>
    <w:p w14:paraId="62EC0DD1" w14:textId="77777777" w:rsidR="006414AD" w:rsidRPr="00A278A2" w:rsidRDefault="006414AD" w:rsidP="006414AD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14DAEFC8" w14:textId="77777777" w:rsidR="006414AD" w:rsidRPr="00A278A2" w:rsidRDefault="006414AD" w:rsidP="006414AD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2E2D91DE" w14:textId="77777777" w:rsidR="006414AD" w:rsidRPr="00A278A2" w:rsidRDefault="006414AD" w:rsidP="006414AD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2541ACB2" w14:textId="77777777" w:rsidR="006414AD" w:rsidRPr="00A278A2" w:rsidRDefault="006414AD" w:rsidP="006414AD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0A395A19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9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E5C7" w14:textId="77777777" w:rsidR="005958AB" w:rsidRDefault="005958AB">
      <w:r>
        <w:separator/>
      </w:r>
    </w:p>
  </w:endnote>
  <w:endnote w:type="continuationSeparator" w:id="0">
    <w:p w14:paraId="2AE61E85" w14:textId="77777777" w:rsidR="005958AB" w:rsidRDefault="005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2E5F" w14:textId="77777777" w:rsidR="005958AB" w:rsidRDefault="005958AB">
      <w:r>
        <w:separator/>
      </w:r>
    </w:p>
  </w:footnote>
  <w:footnote w:type="continuationSeparator" w:id="0">
    <w:p w14:paraId="1B7A03D5" w14:textId="77777777" w:rsidR="005958AB" w:rsidRDefault="005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6BC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64A08FB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14769AA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493DC5"/>
    <w:multiLevelType w:val="hybridMultilevel"/>
    <w:tmpl w:val="6AC8E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13"/>
  </w:num>
  <w:num w:numId="5">
    <w:abstractNumId w:val="4"/>
  </w:num>
  <w:num w:numId="6">
    <w:abstractNumId w:val="8"/>
  </w:num>
  <w:num w:numId="7">
    <w:abstractNumId w:val="19"/>
  </w:num>
  <w:num w:numId="8">
    <w:abstractNumId w:val="16"/>
  </w:num>
  <w:num w:numId="9">
    <w:abstractNumId w:val="0"/>
  </w:num>
  <w:num w:numId="10">
    <w:abstractNumId w:val="9"/>
  </w:num>
  <w:num w:numId="11">
    <w:abstractNumId w:val="10"/>
  </w:num>
  <w:num w:numId="12">
    <w:abstractNumId w:val="2"/>
  </w:num>
  <w:num w:numId="13">
    <w:abstractNumId w:val="15"/>
  </w:num>
  <w:num w:numId="14">
    <w:abstractNumId w:val="3"/>
  </w:num>
  <w:num w:numId="15">
    <w:abstractNumId w:val="18"/>
  </w:num>
  <w:num w:numId="16">
    <w:abstractNumId w:val="12"/>
  </w:num>
  <w:num w:numId="17">
    <w:abstractNumId w:val="11"/>
  </w:num>
  <w:num w:numId="18">
    <w:abstractNumId w:val="1"/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414AD"/>
    <w:rsid w:val="00652B5C"/>
    <w:rsid w:val="00710B76"/>
    <w:rsid w:val="00722177"/>
    <w:rsid w:val="007F0310"/>
    <w:rsid w:val="007F4C91"/>
    <w:rsid w:val="00831C5D"/>
    <w:rsid w:val="0089599C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C35A7C"/>
    <w:rsid w:val="00C62E04"/>
    <w:rsid w:val="00C834E4"/>
    <w:rsid w:val="00CA05B4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EA585A"/>
    <w:rsid w:val="00EC6890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CBC2FF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6414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miedzycho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800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Paulina Kaczmarek</cp:lastModifiedBy>
  <cp:revision>8</cp:revision>
  <cp:lastPrinted>2019-02-05T12:43:00Z</cp:lastPrinted>
  <dcterms:created xsi:type="dcterms:W3CDTF">2019-01-23T11:31:00Z</dcterms:created>
  <dcterms:modified xsi:type="dcterms:W3CDTF">2022-01-10T11:05:00Z</dcterms:modified>
</cp:coreProperties>
</file>